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E3ADB" w14:textId="39E65C42" w:rsidR="00225149" w:rsidRPr="00DF7FEE" w:rsidRDefault="00225149">
      <w:pPr>
        <w:rPr>
          <w:rFonts w:ascii="Deutsche Bank Display" w:hAnsi="Deutsche Bank Display" w:cs="Deutsche Bank Display"/>
          <w:b/>
          <w:bCs/>
          <w:sz w:val="28"/>
          <w:szCs w:val="28"/>
          <w:u w:val="single"/>
          <w:lang w:val="en-US"/>
        </w:rPr>
      </w:pPr>
      <w:r w:rsidRPr="00DF7FEE">
        <w:rPr>
          <w:rFonts w:ascii="Deutsche Bank Display" w:hAnsi="Deutsche Bank Display" w:cs="Deutsche Bank Display"/>
          <w:b/>
          <w:bCs/>
          <w:sz w:val="28"/>
          <w:szCs w:val="28"/>
          <w:u w:val="single"/>
          <w:lang w:val="en-US"/>
        </w:rPr>
        <w:t>BSG Golf RGW - Hall of Fame</w:t>
      </w:r>
    </w:p>
    <w:p w14:paraId="556E21B9" w14:textId="7D109690" w:rsidR="00225149" w:rsidRPr="00DF7FEE" w:rsidRDefault="00225149">
      <w:pPr>
        <w:rPr>
          <w:rFonts w:ascii="Deutsche Bank Display" w:hAnsi="Deutsche Bank Display" w:cs="Deutsche Bank Display"/>
          <w:sz w:val="6"/>
          <w:szCs w:val="6"/>
          <w:lang w:val="en-US"/>
        </w:rPr>
      </w:pPr>
    </w:p>
    <w:p w14:paraId="006D02C9" w14:textId="1EB87919" w:rsidR="00225149" w:rsidRPr="00DF7FEE" w:rsidRDefault="00225149">
      <w:pPr>
        <w:rPr>
          <w:rFonts w:ascii="Deutsche Bank Display" w:hAnsi="Deutsche Bank Display" w:cs="Deutsche Bank Display"/>
          <w:sz w:val="24"/>
          <w:szCs w:val="24"/>
          <w:lang w:val="en-US"/>
        </w:rPr>
      </w:pPr>
      <w:r w:rsidRPr="00DF7FEE">
        <w:rPr>
          <w:rFonts w:ascii="Deutsche Bank Display" w:hAnsi="Deutsche Bank Display" w:cs="Deutsche Bank Display"/>
          <w:sz w:val="24"/>
          <w:szCs w:val="24"/>
          <w:lang w:val="en-US"/>
        </w:rPr>
        <w:t>28.04.2012</w:t>
      </w:r>
      <w:r w:rsidRPr="00DF7FEE">
        <w:rPr>
          <w:rFonts w:ascii="Deutsche Bank Display" w:hAnsi="Deutsche Bank Display" w:cs="Deutsche Bank Display"/>
          <w:sz w:val="24"/>
          <w:szCs w:val="24"/>
          <w:lang w:val="en-US"/>
        </w:rPr>
        <w:tab/>
        <w:t>Volker G.</w:t>
      </w:r>
    </w:p>
    <w:p w14:paraId="260A6A7B" w14:textId="47838ABF" w:rsidR="00225149" w:rsidRPr="00DF7FEE" w:rsidRDefault="00225149">
      <w:pPr>
        <w:rPr>
          <w:rFonts w:ascii="Deutsche Bank Display" w:hAnsi="Deutsche Bank Display" w:cs="Deutsche Bank Display"/>
          <w:sz w:val="24"/>
          <w:szCs w:val="24"/>
          <w:lang w:val="en-US"/>
        </w:rPr>
      </w:pPr>
      <w:r w:rsidRPr="00DF7FEE">
        <w:rPr>
          <w:rFonts w:ascii="Deutsche Bank Display" w:hAnsi="Deutsche Bank Display" w:cs="Deutsche Bank Display"/>
          <w:sz w:val="24"/>
          <w:szCs w:val="24"/>
          <w:lang w:val="en-US"/>
        </w:rPr>
        <w:t>01.07.2012</w:t>
      </w:r>
      <w:r w:rsidRPr="00DF7FEE">
        <w:rPr>
          <w:rFonts w:ascii="Deutsche Bank Display" w:hAnsi="Deutsche Bank Display" w:cs="Deutsche Bank Display"/>
          <w:sz w:val="24"/>
          <w:szCs w:val="24"/>
          <w:lang w:val="en-US"/>
        </w:rPr>
        <w:tab/>
        <w:t>Andreas O.</w:t>
      </w:r>
    </w:p>
    <w:p w14:paraId="1C6EA857" w14:textId="0DC747FE" w:rsidR="00225149" w:rsidRPr="00DF7FEE" w:rsidRDefault="00225149">
      <w:pPr>
        <w:rPr>
          <w:rFonts w:ascii="Deutsche Bank Display" w:hAnsi="Deutsche Bank Display" w:cs="Deutsche Bank Display"/>
          <w:sz w:val="24"/>
          <w:szCs w:val="24"/>
          <w:lang w:val="en-US"/>
        </w:rPr>
      </w:pPr>
      <w:r w:rsidRPr="00DF7FEE">
        <w:rPr>
          <w:rFonts w:ascii="Deutsche Bank Display" w:hAnsi="Deutsche Bank Display" w:cs="Deutsche Bank Display"/>
          <w:sz w:val="24"/>
          <w:szCs w:val="24"/>
          <w:lang w:val="en-US"/>
        </w:rPr>
        <w:t>02.09.2012</w:t>
      </w:r>
      <w:r w:rsidRPr="00DF7FEE">
        <w:rPr>
          <w:rFonts w:ascii="Deutsche Bank Display" w:hAnsi="Deutsche Bank Display" w:cs="Deutsche Bank Display"/>
          <w:sz w:val="24"/>
          <w:szCs w:val="24"/>
          <w:lang w:val="en-US"/>
        </w:rPr>
        <w:tab/>
        <w:t>Marc H.</w:t>
      </w:r>
    </w:p>
    <w:p w14:paraId="7239BD32" w14:textId="1D07A7AC" w:rsidR="00225149" w:rsidRPr="00DF7FEE" w:rsidRDefault="00225149">
      <w:pPr>
        <w:rPr>
          <w:rFonts w:ascii="Deutsche Bank Display" w:hAnsi="Deutsche Bank Display" w:cs="Deutsche Bank Display"/>
          <w:sz w:val="24"/>
          <w:szCs w:val="24"/>
          <w:lang w:val="en-US"/>
        </w:rPr>
      </w:pPr>
      <w:r w:rsidRPr="00DF7FEE">
        <w:rPr>
          <w:rFonts w:ascii="Deutsche Bank Display" w:hAnsi="Deutsche Bank Display" w:cs="Deutsche Bank Display"/>
          <w:sz w:val="24"/>
          <w:szCs w:val="24"/>
          <w:lang w:val="en-US"/>
        </w:rPr>
        <w:t>14.11.2012</w:t>
      </w:r>
      <w:r w:rsidRPr="00DF7FEE">
        <w:rPr>
          <w:rFonts w:ascii="Deutsche Bank Display" w:hAnsi="Deutsche Bank Display" w:cs="Deutsche Bank Display"/>
          <w:sz w:val="24"/>
          <w:szCs w:val="24"/>
          <w:lang w:val="en-US"/>
        </w:rPr>
        <w:tab/>
        <w:t>Marc-Philipp S.</w:t>
      </w:r>
    </w:p>
    <w:p w14:paraId="275546C4" w14:textId="0D88913E" w:rsidR="00225149" w:rsidRPr="00DF7FEE" w:rsidRDefault="00225149">
      <w:pPr>
        <w:rPr>
          <w:rFonts w:ascii="Deutsche Bank Display" w:hAnsi="Deutsche Bank Display" w:cs="Deutsche Bank Display"/>
          <w:sz w:val="24"/>
          <w:szCs w:val="24"/>
          <w:lang w:val="en-US"/>
        </w:rPr>
      </w:pPr>
      <w:r w:rsidRPr="00DF7FEE">
        <w:rPr>
          <w:rFonts w:ascii="Deutsche Bank Display" w:hAnsi="Deutsche Bank Display" w:cs="Deutsche Bank Display"/>
          <w:sz w:val="24"/>
          <w:szCs w:val="24"/>
          <w:lang w:val="en-US"/>
        </w:rPr>
        <w:t>10.05.2014</w:t>
      </w:r>
      <w:r w:rsidRPr="00DF7FEE">
        <w:rPr>
          <w:rFonts w:ascii="Deutsche Bank Display" w:hAnsi="Deutsche Bank Display" w:cs="Deutsche Bank Display"/>
          <w:sz w:val="24"/>
          <w:szCs w:val="24"/>
          <w:lang w:val="en-US"/>
        </w:rPr>
        <w:tab/>
      </w:r>
      <w:proofErr w:type="spellStart"/>
      <w:r w:rsidRPr="00DF7FEE">
        <w:rPr>
          <w:rFonts w:ascii="Deutsche Bank Display" w:hAnsi="Deutsche Bank Display" w:cs="Deutsche Bank Display"/>
          <w:sz w:val="24"/>
          <w:szCs w:val="24"/>
          <w:lang w:val="en-US"/>
        </w:rPr>
        <w:t>Jörg</w:t>
      </w:r>
      <w:proofErr w:type="spellEnd"/>
      <w:r w:rsidRPr="00DF7FEE">
        <w:rPr>
          <w:rFonts w:ascii="Deutsche Bank Display" w:hAnsi="Deutsche Bank Display" w:cs="Deutsche Bank Display"/>
          <w:sz w:val="24"/>
          <w:szCs w:val="24"/>
          <w:lang w:val="en-US"/>
        </w:rPr>
        <w:t xml:space="preserve"> B.</w:t>
      </w:r>
    </w:p>
    <w:p w14:paraId="0464F07F" w14:textId="22636FB8" w:rsidR="00225149" w:rsidRPr="00DF7FEE" w:rsidRDefault="00225149">
      <w:pPr>
        <w:rPr>
          <w:rFonts w:ascii="Deutsche Bank Display" w:hAnsi="Deutsche Bank Display" w:cs="Deutsche Bank Display"/>
          <w:sz w:val="24"/>
          <w:szCs w:val="24"/>
          <w:lang w:val="en-US"/>
        </w:rPr>
      </w:pPr>
      <w:r w:rsidRPr="00DF7FEE">
        <w:rPr>
          <w:rFonts w:ascii="Deutsche Bank Display" w:hAnsi="Deutsche Bank Display" w:cs="Deutsche Bank Display"/>
          <w:sz w:val="24"/>
          <w:szCs w:val="24"/>
          <w:lang w:val="en-US"/>
        </w:rPr>
        <w:t>06.07.2012</w:t>
      </w:r>
      <w:r w:rsidRPr="00DF7FEE">
        <w:rPr>
          <w:rFonts w:ascii="Deutsche Bank Display" w:hAnsi="Deutsche Bank Display" w:cs="Deutsche Bank Display"/>
          <w:sz w:val="24"/>
          <w:szCs w:val="24"/>
          <w:lang w:val="en-US"/>
        </w:rPr>
        <w:tab/>
        <w:t>Timur C.</w:t>
      </w:r>
    </w:p>
    <w:p w14:paraId="5BC1A382" w14:textId="2C6C2E45" w:rsidR="00DF7FEE" w:rsidRPr="00DF7FEE" w:rsidRDefault="00DF7FEE">
      <w:pPr>
        <w:rPr>
          <w:rFonts w:ascii="Deutsche Bank Display" w:hAnsi="Deutsche Bank Display" w:cs="Deutsche Bank Display"/>
          <w:sz w:val="24"/>
          <w:szCs w:val="24"/>
          <w:lang w:val="en-US"/>
        </w:rPr>
      </w:pPr>
      <w:r w:rsidRPr="00DF7FEE">
        <w:rPr>
          <w:rFonts w:ascii="Deutsche Bank Display" w:hAnsi="Deutsche Bank Display" w:cs="Deutsche Bank Display"/>
          <w:sz w:val="24"/>
          <w:szCs w:val="24"/>
          <w:lang w:val="en-US"/>
        </w:rPr>
        <w:t>28.09.2014</w:t>
      </w:r>
      <w:r w:rsidRPr="00DF7FEE">
        <w:rPr>
          <w:rFonts w:ascii="Deutsche Bank Display" w:hAnsi="Deutsche Bank Display" w:cs="Deutsche Bank Display"/>
          <w:sz w:val="24"/>
          <w:szCs w:val="24"/>
          <w:lang w:val="en-US"/>
        </w:rPr>
        <w:tab/>
        <w:t>Christian J.</w:t>
      </w:r>
    </w:p>
    <w:p w14:paraId="40BD0856" w14:textId="4D37C676" w:rsidR="00225149" w:rsidRPr="00DF7FEE" w:rsidRDefault="00225149">
      <w:pPr>
        <w:rPr>
          <w:rFonts w:ascii="Deutsche Bank Display" w:hAnsi="Deutsche Bank Display" w:cs="Deutsche Bank Display"/>
          <w:sz w:val="24"/>
          <w:szCs w:val="24"/>
          <w:lang w:val="en-US"/>
        </w:rPr>
      </w:pPr>
      <w:r w:rsidRPr="00DF7FEE">
        <w:rPr>
          <w:rFonts w:ascii="Deutsche Bank Display" w:hAnsi="Deutsche Bank Display" w:cs="Deutsche Bank Display"/>
          <w:sz w:val="24"/>
          <w:szCs w:val="24"/>
          <w:lang w:val="en-US"/>
        </w:rPr>
        <w:t>25.10.2014</w:t>
      </w:r>
      <w:r w:rsidRPr="00DF7FEE">
        <w:rPr>
          <w:rFonts w:ascii="Deutsche Bank Display" w:hAnsi="Deutsche Bank Display" w:cs="Deutsche Bank Display"/>
          <w:sz w:val="24"/>
          <w:szCs w:val="24"/>
          <w:lang w:val="en-US"/>
        </w:rPr>
        <w:tab/>
        <w:t>Christian J.</w:t>
      </w:r>
    </w:p>
    <w:p w14:paraId="6FC57BF3" w14:textId="7C9CC8B9" w:rsidR="00DF7FEE" w:rsidRPr="00DF7FEE" w:rsidRDefault="00DF7FEE">
      <w:pPr>
        <w:rPr>
          <w:rFonts w:ascii="Deutsche Bank Display" w:hAnsi="Deutsche Bank Display" w:cs="Deutsche Bank Display"/>
          <w:sz w:val="24"/>
          <w:szCs w:val="24"/>
          <w:lang w:val="en-US"/>
        </w:rPr>
      </w:pPr>
      <w:r w:rsidRPr="00DF7FEE">
        <w:rPr>
          <w:rFonts w:ascii="Deutsche Bank Display" w:hAnsi="Deutsche Bank Display" w:cs="Deutsche Bank Display"/>
          <w:sz w:val="24"/>
          <w:szCs w:val="24"/>
          <w:lang w:val="en-US"/>
        </w:rPr>
        <w:t>25.04.2015</w:t>
      </w:r>
      <w:r w:rsidRPr="00DF7FEE">
        <w:rPr>
          <w:rFonts w:ascii="Deutsche Bank Display" w:hAnsi="Deutsche Bank Display" w:cs="Deutsche Bank Display"/>
          <w:sz w:val="24"/>
          <w:szCs w:val="24"/>
          <w:lang w:val="en-US"/>
        </w:rPr>
        <w:tab/>
      </w:r>
      <w:proofErr w:type="spellStart"/>
      <w:r w:rsidRPr="00DF7FEE">
        <w:rPr>
          <w:rFonts w:ascii="Deutsche Bank Display" w:hAnsi="Deutsche Bank Display" w:cs="Deutsche Bank Display"/>
          <w:sz w:val="24"/>
          <w:szCs w:val="24"/>
          <w:lang w:val="en-US"/>
        </w:rPr>
        <w:t>Jörg</w:t>
      </w:r>
      <w:proofErr w:type="spellEnd"/>
      <w:r w:rsidRPr="00DF7FEE">
        <w:rPr>
          <w:rFonts w:ascii="Deutsche Bank Display" w:hAnsi="Deutsche Bank Display" w:cs="Deutsche Bank Display"/>
          <w:sz w:val="24"/>
          <w:szCs w:val="24"/>
          <w:lang w:val="en-US"/>
        </w:rPr>
        <w:t xml:space="preserve"> B.</w:t>
      </w:r>
    </w:p>
    <w:p w14:paraId="05D24604" w14:textId="1123A888" w:rsidR="00225149" w:rsidRPr="00DF7FEE" w:rsidRDefault="00225149">
      <w:pPr>
        <w:rPr>
          <w:rFonts w:ascii="Deutsche Bank Display" w:hAnsi="Deutsche Bank Display" w:cs="Deutsche Bank Display"/>
          <w:sz w:val="24"/>
          <w:szCs w:val="24"/>
          <w:lang w:val="nl-NL"/>
        </w:rPr>
      </w:pPr>
      <w:r w:rsidRPr="00DF7FEE">
        <w:rPr>
          <w:rFonts w:ascii="Deutsche Bank Display" w:hAnsi="Deutsche Bank Display" w:cs="Deutsche Bank Display"/>
          <w:sz w:val="24"/>
          <w:szCs w:val="24"/>
          <w:lang w:val="nl-NL"/>
        </w:rPr>
        <w:t>05.09.2015</w:t>
      </w:r>
      <w:r w:rsidRPr="00DF7FEE">
        <w:rPr>
          <w:rFonts w:ascii="Deutsche Bank Display" w:hAnsi="Deutsche Bank Display" w:cs="Deutsche Bank Display"/>
          <w:sz w:val="24"/>
          <w:szCs w:val="24"/>
          <w:lang w:val="nl-NL"/>
        </w:rPr>
        <w:tab/>
        <w:t>Norbert F.</w:t>
      </w:r>
    </w:p>
    <w:p w14:paraId="7D4A4243" w14:textId="25CD507A" w:rsidR="00225149" w:rsidRPr="00DF7FEE" w:rsidRDefault="00225149">
      <w:pPr>
        <w:rPr>
          <w:rFonts w:ascii="Deutsche Bank Display" w:hAnsi="Deutsche Bank Display" w:cs="Deutsche Bank Display"/>
          <w:sz w:val="24"/>
          <w:szCs w:val="24"/>
          <w:lang w:val="nl-NL"/>
        </w:rPr>
      </w:pPr>
      <w:r w:rsidRPr="00DF7FEE">
        <w:rPr>
          <w:rFonts w:ascii="Deutsche Bank Display" w:hAnsi="Deutsche Bank Display" w:cs="Deutsche Bank Display"/>
          <w:sz w:val="24"/>
          <w:szCs w:val="24"/>
          <w:lang w:val="nl-NL"/>
        </w:rPr>
        <w:t>18.06.2016</w:t>
      </w:r>
      <w:r w:rsidRPr="00DF7FEE">
        <w:rPr>
          <w:rFonts w:ascii="Deutsche Bank Display" w:hAnsi="Deutsche Bank Display" w:cs="Deutsche Bank Display"/>
          <w:sz w:val="24"/>
          <w:szCs w:val="24"/>
          <w:lang w:val="nl-NL"/>
        </w:rPr>
        <w:tab/>
        <w:t>Arnd G.</w:t>
      </w:r>
    </w:p>
    <w:p w14:paraId="5095281E" w14:textId="512CE213" w:rsidR="00DF7FEE" w:rsidRPr="00DF7FEE" w:rsidRDefault="00DF7FEE">
      <w:pPr>
        <w:rPr>
          <w:rFonts w:ascii="Deutsche Bank Display" w:hAnsi="Deutsche Bank Display" w:cs="Deutsche Bank Display"/>
          <w:sz w:val="24"/>
          <w:szCs w:val="24"/>
          <w:lang w:val="nl-NL"/>
        </w:rPr>
      </w:pPr>
      <w:r w:rsidRPr="00DF7FEE">
        <w:rPr>
          <w:rFonts w:ascii="Deutsche Bank Display" w:hAnsi="Deutsche Bank Display" w:cs="Deutsche Bank Display"/>
          <w:sz w:val="24"/>
          <w:szCs w:val="24"/>
          <w:lang w:val="nl-NL"/>
        </w:rPr>
        <w:t>24.09.2016</w:t>
      </w:r>
      <w:r w:rsidRPr="00DF7FEE">
        <w:rPr>
          <w:rFonts w:ascii="Deutsche Bank Display" w:hAnsi="Deutsche Bank Display" w:cs="Deutsche Bank Display"/>
          <w:sz w:val="24"/>
          <w:szCs w:val="24"/>
          <w:lang w:val="nl-NL"/>
        </w:rPr>
        <w:tab/>
        <w:t>Christoph B.</w:t>
      </w:r>
    </w:p>
    <w:p w14:paraId="061FEA38" w14:textId="3B739AC2" w:rsidR="00225149" w:rsidRPr="00DF7FEE" w:rsidRDefault="00225149">
      <w:pPr>
        <w:rPr>
          <w:rFonts w:ascii="Deutsche Bank Display" w:hAnsi="Deutsche Bank Display" w:cs="Deutsche Bank Display"/>
          <w:sz w:val="24"/>
          <w:szCs w:val="24"/>
        </w:rPr>
      </w:pPr>
      <w:r w:rsidRPr="00DF7FEE">
        <w:rPr>
          <w:rFonts w:ascii="Deutsche Bank Display" w:hAnsi="Deutsche Bank Display" w:cs="Deutsche Bank Display"/>
          <w:sz w:val="24"/>
          <w:szCs w:val="24"/>
        </w:rPr>
        <w:t>07.05.2017</w:t>
      </w:r>
      <w:r w:rsidRPr="00DF7FEE">
        <w:rPr>
          <w:rFonts w:ascii="Deutsche Bank Display" w:hAnsi="Deutsche Bank Display" w:cs="Deutsche Bank Display"/>
          <w:sz w:val="24"/>
          <w:szCs w:val="24"/>
        </w:rPr>
        <w:tab/>
        <w:t>Ali Y.</w:t>
      </w:r>
    </w:p>
    <w:p w14:paraId="5C5E5003" w14:textId="4409DDA3" w:rsidR="00225149" w:rsidRPr="00DF7FEE" w:rsidRDefault="00225149">
      <w:pPr>
        <w:rPr>
          <w:rFonts w:ascii="Deutsche Bank Display" w:hAnsi="Deutsche Bank Display" w:cs="Deutsche Bank Display"/>
          <w:sz w:val="24"/>
          <w:szCs w:val="24"/>
        </w:rPr>
      </w:pPr>
      <w:r w:rsidRPr="00DF7FEE">
        <w:rPr>
          <w:rFonts w:ascii="Deutsche Bank Display" w:hAnsi="Deutsche Bank Display" w:cs="Deutsche Bank Display"/>
          <w:sz w:val="24"/>
          <w:szCs w:val="24"/>
        </w:rPr>
        <w:t>09.07.2017</w:t>
      </w:r>
      <w:r w:rsidRPr="00DF7FEE">
        <w:rPr>
          <w:rFonts w:ascii="Deutsche Bank Display" w:hAnsi="Deutsche Bank Display" w:cs="Deutsche Bank Display"/>
          <w:sz w:val="24"/>
          <w:szCs w:val="24"/>
        </w:rPr>
        <w:tab/>
        <w:t xml:space="preserve">Klaus </w:t>
      </w:r>
      <w:proofErr w:type="spellStart"/>
      <w:r w:rsidRPr="00DF7FEE">
        <w:rPr>
          <w:rFonts w:ascii="Deutsche Bank Display" w:hAnsi="Deutsche Bank Display" w:cs="Deutsche Bank Display"/>
          <w:sz w:val="24"/>
          <w:szCs w:val="24"/>
        </w:rPr>
        <w:t>v</w:t>
      </w:r>
      <w:r w:rsidR="00DF7FEE">
        <w:rPr>
          <w:rFonts w:ascii="Deutsche Bank Display" w:hAnsi="Deutsche Bank Display" w:cs="Deutsche Bank Display"/>
          <w:sz w:val="24"/>
          <w:szCs w:val="24"/>
        </w:rPr>
        <w:t>.</w:t>
      </w:r>
      <w:r w:rsidRPr="00DF7FEE">
        <w:rPr>
          <w:rFonts w:ascii="Deutsche Bank Display" w:hAnsi="Deutsche Bank Display" w:cs="Deutsche Bank Display"/>
          <w:sz w:val="24"/>
          <w:szCs w:val="24"/>
        </w:rPr>
        <w:t>d</w:t>
      </w:r>
      <w:r w:rsidR="00DF7FEE">
        <w:rPr>
          <w:rFonts w:ascii="Deutsche Bank Display" w:hAnsi="Deutsche Bank Display" w:cs="Deutsche Bank Display"/>
          <w:sz w:val="24"/>
          <w:szCs w:val="24"/>
        </w:rPr>
        <w:t>.</w:t>
      </w:r>
      <w:r w:rsidRPr="00DF7FEE">
        <w:rPr>
          <w:rFonts w:ascii="Deutsche Bank Display" w:hAnsi="Deutsche Bank Display" w:cs="Deutsche Bank Display"/>
          <w:sz w:val="24"/>
          <w:szCs w:val="24"/>
        </w:rPr>
        <w:t>B</w:t>
      </w:r>
      <w:proofErr w:type="spellEnd"/>
      <w:r w:rsidRPr="00DF7FEE">
        <w:rPr>
          <w:rFonts w:ascii="Deutsche Bank Display" w:hAnsi="Deutsche Bank Display" w:cs="Deutsche Bank Display"/>
          <w:sz w:val="24"/>
          <w:szCs w:val="24"/>
        </w:rPr>
        <w:t>.</w:t>
      </w:r>
    </w:p>
    <w:p w14:paraId="4DCF26DD" w14:textId="774C8396" w:rsidR="00225149" w:rsidRPr="00DF7FEE" w:rsidRDefault="00225149">
      <w:pPr>
        <w:rPr>
          <w:rFonts w:ascii="Deutsche Bank Display" w:hAnsi="Deutsche Bank Display" w:cs="Deutsche Bank Display"/>
          <w:sz w:val="24"/>
          <w:szCs w:val="24"/>
          <w:lang w:val="nl-NL"/>
        </w:rPr>
      </w:pPr>
      <w:r w:rsidRPr="00DF7FEE">
        <w:rPr>
          <w:rFonts w:ascii="Deutsche Bank Display" w:hAnsi="Deutsche Bank Display" w:cs="Deutsche Bank Display"/>
          <w:sz w:val="24"/>
          <w:szCs w:val="24"/>
          <w:lang w:val="nl-NL"/>
        </w:rPr>
        <w:t>23.09.2017</w:t>
      </w:r>
      <w:r w:rsidRPr="00DF7FEE">
        <w:rPr>
          <w:rFonts w:ascii="Deutsche Bank Display" w:hAnsi="Deutsche Bank Display" w:cs="Deutsche Bank Display"/>
          <w:sz w:val="24"/>
          <w:szCs w:val="24"/>
          <w:lang w:val="nl-NL"/>
        </w:rPr>
        <w:tab/>
        <w:t>Michael E.</w:t>
      </w:r>
    </w:p>
    <w:p w14:paraId="7EE6262A" w14:textId="39AE4B7C" w:rsidR="00225149" w:rsidRPr="00DF7FEE" w:rsidRDefault="00225149">
      <w:pPr>
        <w:rPr>
          <w:rFonts w:ascii="Deutsche Bank Display" w:hAnsi="Deutsche Bank Display" w:cs="Deutsche Bank Display"/>
          <w:sz w:val="24"/>
          <w:szCs w:val="24"/>
          <w:lang w:val="nl-NL"/>
        </w:rPr>
      </w:pPr>
      <w:r w:rsidRPr="00DF7FEE">
        <w:rPr>
          <w:rFonts w:ascii="Deutsche Bank Display" w:hAnsi="Deutsche Bank Display" w:cs="Deutsche Bank Display"/>
          <w:sz w:val="24"/>
          <w:szCs w:val="24"/>
          <w:lang w:val="nl-NL"/>
        </w:rPr>
        <w:t>28.04.2018</w:t>
      </w:r>
      <w:r w:rsidRPr="00DF7FEE">
        <w:rPr>
          <w:rFonts w:ascii="Deutsche Bank Display" w:hAnsi="Deutsche Bank Display" w:cs="Deutsche Bank Display"/>
          <w:sz w:val="24"/>
          <w:szCs w:val="24"/>
          <w:lang w:val="nl-NL"/>
        </w:rPr>
        <w:tab/>
        <w:t>Christoph B.</w:t>
      </w:r>
    </w:p>
    <w:p w14:paraId="5D03E4FC" w14:textId="3ABEDF26" w:rsidR="00225149" w:rsidRPr="00DF7FEE" w:rsidRDefault="00225149">
      <w:pPr>
        <w:rPr>
          <w:rFonts w:ascii="Deutsche Bank Display" w:hAnsi="Deutsche Bank Display" w:cs="Deutsche Bank Display"/>
          <w:sz w:val="24"/>
          <w:szCs w:val="24"/>
          <w:lang w:val="nl-NL"/>
        </w:rPr>
      </w:pPr>
      <w:r w:rsidRPr="00DF7FEE">
        <w:rPr>
          <w:rFonts w:ascii="Deutsche Bank Display" w:hAnsi="Deutsche Bank Display" w:cs="Deutsche Bank Display"/>
          <w:sz w:val="24"/>
          <w:szCs w:val="24"/>
          <w:lang w:val="nl-NL"/>
        </w:rPr>
        <w:t>15.07.2018</w:t>
      </w:r>
      <w:r w:rsidRPr="00DF7FEE">
        <w:rPr>
          <w:rFonts w:ascii="Deutsche Bank Display" w:hAnsi="Deutsche Bank Display" w:cs="Deutsche Bank Display"/>
          <w:sz w:val="24"/>
          <w:szCs w:val="24"/>
          <w:lang w:val="nl-NL"/>
        </w:rPr>
        <w:tab/>
        <w:t>Fabio G.</w:t>
      </w:r>
    </w:p>
    <w:p w14:paraId="46DBD7D3" w14:textId="175E9703" w:rsidR="00225149" w:rsidRPr="00DF7FEE" w:rsidRDefault="00225149">
      <w:pPr>
        <w:rPr>
          <w:rFonts w:ascii="Deutsche Bank Display" w:hAnsi="Deutsche Bank Display" w:cs="Deutsche Bank Display"/>
          <w:sz w:val="24"/>
          <w:szCs w:val="24"/>
          <w:lang w:val="nl-NL"/>
        </w:rPr>
      </w:pPr>
      <w:r w:rsidRPr="00DF7FEE">
        <w:rPr>
          <w:rFonts w:ascii="Deutsche Bank Display" w:hAnsi="Deutsche Bank Display" w:cs="Deutsche Bank Display"/>
          <w:sz w:val="24"/>
          <w:szCs w:val="24"/>
          <w:lang w:val="nl-NL"/>
        </w:rPr>
        <w:t>06.10.2018</w:t>
      </w:r>
      <w:r w:rsidRPr="00DF7FEE">
        <w:rPr>
          <w:rFonts w:ascii="Deutsche Bank Display" w:hAnsi="Deutsche Bank Display" w:cs="Deutsche Bank Display"/>
          <w:sz w:val="24"/>
          <w:szCs w:val="24"/>
          <w:lang w:val="nl-NL"/>
        </w:rPr>
        <w:tab/>
        <w:t>Klaus v</w:t>
      </w:r>
      <w:r w:rsidR="00DF7FEE" w:rsidRPr="00DF7FEE">
        <w:rPr>
          <w:rFonts w:ascii="Deutsche Bank Display" w:hAnsi="Deutsche Bank Display" w:cs="Deutsche Bank Display"/>
          <w:sz w:val="24"/>
          <w:szCs w:val="24"/>
          <w:lang w:val="nl-NL"/>
        </w:rPr>
        <w:t>.</w:t>
      </w:r>
      <w:r w:rsidRPr="00DF7FEE">
        <w:rPr>
          <w:rFonts w:ascii="Deutsche Bank Display" w:hAnsi="Deutsche Bank Display" w:cs="Deutsche Bank Display"/>
          <w:sz w:val="24"/>
          <w:szCs w:val="24"/>
          <w:lang w:val="nl-NL"/>
        </w:rPr>
        <w:t>d</w:t>
      </w:r>
      <w:r w:rsidR="00DF7FEE" w:rsidRPr="00DF7FEE">
        <w:rPr>
          <w:rFonts w:ascii="Deutsche Bank Display" w:hAnsi="Deutsche Bank Display" w:cs="Deutsche Bank Display"/>
          <w:sz w:val="24"/>
          <w:szCs w:val="24"/>
          <w:lang w:val="nl-NL"/>
        </w:rPr>
        <w:t>.</w:t>
      </w:r>
      <w:r w:rsidRPr="00DF7FEE">
        <w:rPr>
          <w:rFonts w:ascii="Deutsche Bank Display" w:hAnsi="Deutsche Bank Display" w:cs="Deutsche Bank Display"/>
          <w:sz w:val="24"/>
          <w:szCs w:val="24"/>
          <w:lang w:val="nl-NL"/>
        </w:rPr>
        <w:t>B.</w:t>
      </w:r>
    </w:p>
    <w:p w14:paraId="3491279B" w14:textId="31061CAC" w:rsidR="00225149" w:rsidRPr="00DF7FEE" w:rsidRDefault="00225149">
      <w:pPr>
        <w:rPr>
          <w:rFonts w:ascii="Deutsche Bank Display" w:hAnsi="Deutsche Bank Display" w:cs="Deutsche Bank Display"/>
          <w:sz w:val="24"/>
          <w:szCs w:val="24"/>
        </w:rPr>
      </w:pPr>
      <w:r w:rsidRPr="00DF7FEE">
        <w:rPr>
          <w:rFonts w:ascii="Deutsche Bank Display" w:hAnsi="Deutsche Bank Display" w:cs="Deutsche Bank Display"/>
          <w:sz w:val="24"/>
          <w:szCs w:val="24"/>
        </w:rPr>
        <w:t>23.06.2019</w:t>
      </w:r>
      <w:r w:rsidRPr="00DF7FEE">
        <w:rPr>
          <w:rFonts w:ascii="Deutsche Bank Display" w:hAnsi="Deutsche Bank Display" w:cs="Deutsche Bank Display"/>
          <w:sz w:val="24"/>
          <w:szCs w:val="24"/>
        </w:rPr>
        <w:tab/>
        <w:t>Gerd L.</w:t>
      </w:r>
    </w:p>
    <w:p w14:paraId="325FD468" w14:textId="4FA68E33" w:rsidR="00225149" w:rsidRPr="00DF7FEE" w:rsidRDefault="00225149">
      <w:pPr>
        <w:rPr>
          <w:rFonts w:ascii="Deutsche Bank Display" w:hAnsi="Deutsche Bank Display" w:cs="Deutsche Bank Display"/>
          <w:sz w:val="24"/>
          <w:szCs w:val="24"/>
          <w:lang w:val="nl-NL"/>
        </w:rPr>
      </w:pPr>
      <w:r w:rsidRPr="00DF7FEE">
        <w:rPr>
          <w:rFonts w:ascii="Deutsche Bank Display" w:hAnsi="Deutsche Bank Display" w:cs="Deutsche Bank Display"/>
          <w:sz w:val="24"/>
          <w:szCs w:val="24"/>
          <w:lang w:val="nl-NL"/>
        </w:rPr>
        <w:t>17.08.2019</w:t>
      </w:r>
      <w:r w:rsidRPr="00DF7FEE">
        <w:rPr>
          <w:rFonts w:ascii="Deutsche Bank Display" w:hAnsi="Deutsche Bank Display" w:cs="Deutsche Bank Display"/>
          <w:sz w:val="24"/>
          <w:szCs w:val="24"/>
          <w:lang w:val="nl-NL"/>
        </w:rPr>
        <w:tab/>
        <w:t>Berthold Q.</w:t>
      </w:r>
    </w:p>
    <w:p w14:paraId="4D46B0AC" w14:textId="41E9CB8B" w:rsidR="00225149" w:rsidRPr="00DF7FEE" w:rsidRDefault="00225149">
      <w:pPr>
        <w:rPr>
          <w:rFonts w:ascii="Deutsche Bank Display" w:hAnsi="Deutsche Bank Display" w:cs="Deutsche Bank Display"/>
          <w:sz w:val="24"/>
          <w:szCs w:val="24"/>
          <w:lang w:val="nl-NL"/>
        </w:rPr>
      </w:pPr>
      <w:r w:rsidRPr="00DF7FEE">
        <w:rPr>
          <w:rFonts w:ascii="Deutsche Bank Display" w:hAnsi="Deutsche Bank Display" w:cs="Deutsche Bank Display"/>
          <w:sz w:val="24"/>
          <w:szCs w:val="24"/>
          <w:lang w:val="nl-NL"/>
        </w:rPr>
        <w:t>13.10.2019</w:t>
      </w:r>
      <w:r w:rsidRPr="00DF7FEE">
        <w:rPr>
          <w:rFonts w:ascii="Deutsche Bank Display" w:hAnsi="Deutsche Bank Display" w:cs="Deutsche Bank Display"/>
          <w:sz w:val="24"/>
          <w:szCs w:val="24"/>
          <w:lang w:val="nl-NL"/>
        </w:rPr>
        <w:tab/>
        <w:t>Oliver L.</w:t>
      </w:r>
    </w:p>
    <w:p w14:paraId="413268C4" w14:textId="750CBDF0" w:rsidR="00DF7FEE" w:rsidRPr="00DF7FEE" w:rsidRDefault="00DF7FEE">
      <w:pPr>
        <w:rPr>
          <w:rFonts w:ascii="Deutsche Bank Display" w:hAnsi="Deutsche Bank Display" w:cs="Deutsche Bank Display"/>
          <w:sz w:val="24"/>
          <w:szCs w:val="24"/>
          <w:lang w:val="nl-NL"/>
        </w:rPr>
      </w:pPr>
      <w:r w:rsidRPr="00DF7FEE">
        <w:rPr>
          <w:rFonts w:ascii="Deutsche Bank Display" w:hAnsi="Deutsche Bank Display" w:cs="Deutsche Bank Display"/>
          <w:sz w:val="24"/>
          <w:szCs w:val="24"/>
          <w:lang w:val="nl-NL"/>
        </w:rPr>
        <w:t>10.07.2022</w:t>
      </w:r>
      <w:r w:rsidRPr="00DF7FEE">
        <w:rPr>
          <w:rFonts w:ascii="Deutsche Bank Display" w:hAnsi="Deutsche Bank Display" w:cs="Deutsche Bank Display"/>
          <w:sz w:val="24"/>
          <w:szCs w:val="24"/>
          <w:lang w:val="nl-NL"/>
        </w:rPr>
        <w:tab/>
        <w:t>Sacha M.</w:t>
      </w:r>
    </w:p>
    <w:p w14:paraId="734B504C" w14:textId="04DF851F" w:rsidR="00225149" w:rsidRDefault="00225149">
      <w:pPr>
        <w:rPr>
          <w:rFonts w:ascii="Deutsche Bank Display" w:hAnsi="Deutsche Bank Display" w:cs="Deutsche Bank Display"/>
          <w:sz w:val="24"/>
          <w:szCs w:val="24"/>
          <w:lang w:val="nl-NL"/>
        </w:rPr>
      </w:pPr>
      <w:r w:rsidRPr="00DF7FEE">
        <w:rPr>
          <w:rFonts w:ascii="Deutsche Bank Display" w:hAnsi="Deutsche Bank Display" w:cs="Deutsche Bank Display"/>
          <w:sz w:val="24"/>
          <w:szCs w:val="24"/>
          <w:lang w:val="nl-NL"/>
        </w:rPr>
        <w:t>19.10.2022</w:t>
      </w:r>
      <w:r w:rsidRPr="00DF7FEE">
        <w:rPr>
          <w:rFonts w:ascii="Deutsche Bank Display" w:hAnsi="Deutsche Bank Display" w:cs="Deutsche Bank Display"/>
          <w:sz w:val="24"/>
          <w:szCs w:val="24"/>
          <w:lang w:val="nl-NL"/>
        </w:rPr>
        <w:tab/>
        <w:t>Nina L.</w:t>
      </w:r>
    </w:p>
    <w:p w14:paraId="0E029D27" w14:textId="77777777" w:rsidR="00DF7FEE" w:rsidRPr="00DF7FEE" w:rsidRDefault="00DF7FEE">
      <w:pPr>
        <w:rPr>
          <w:rFonts w:ascii="Deutsche Bank Display" w:hAnsi="Deutsche Bank Display" w:cs="Deutsche Bank Display"/>
          <w:sz w:val="24"/>
          <w:szCs w:val="24"/>
          <w:lang w:val="nl-NL"/>
        </w:rPr>
      </w:pPr>
    </w:p>
    <w:sectPr w:rsidR="00DF7FEE" w:rsidRPr="00DF7F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81577" w14:textId="77777777" w:rsidR="006A4E9B" w:rsidRDefault="006A4E9B" w:rsidP="00DF7FEE">
      <w:pPr>
        <w:spacing w:after="0" w:line="240" w:lineRule="auto"/>
      </w:pPr>
      <w:r>
        <w:separator/>
      </w:r>
    </w:p>
  </w:endnote>
  <w:endnote w:type="continuationSeparator" w:id="0">
    <w:p w14:paraId="39C18071" w14:textId="77777777" w:rsidR="006A4E9B" w:rsidRDefault="006A4E9B" w:rsidP="00DF7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utsche Bank Display">
    <w:altName w:val="Calibri"/>
    <w:charset w:val="00"/>
    <w:family w:val="swiss"/>
    <w:pitch w:val="variable"/>
    <w:sig w:usb0="A000006F" w:usb1="0000006B" w:usb2="0000002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70023" w14:textId="77777777" w:rsidR="00DF7FEE" w:rsidRDefault="00DF7FE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4649" w14:textId="6D4C1094" w:rsidR="00DF7FEE" w:rsidRDefault="00DF7FEE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A24FCC6" wp14:editId="658E226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90f14ce0add058f3cf8fd875" descr="{&quot;HashCode&quot;:-18640962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F54876" w14:textId="44969770" w:rsidR="00DF7FEE" w:rsidRPr="00DF7FEE" w:rsidRDefault="00DF7FEE" w:rsidP="00DF7FEE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F7FE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24FCC6" id="_x0000_t202" coordsize="21600,21600" o:spt="202" path="m,l,21600r21600,l21600,xe">
              <v:stroke joinstyle="miter"/>
              <v:path gradientshapeok="t" o:connecttype="rect"/>
            </v:shapetype>
            <v:shape id="MSIPCM90f14ce0add058f3cf8fd875" o:spid="_x0000_s1026" type="#_x0000_t202" alt="{&quot;HashCode&quot;:-186409620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6EF54876" w14:textId="44969770" w:rsidR="00DF7FEE" w:rsidRPr="00DF7FEE" w:rsidRDefault="00DF7FEE" w:rsidP="00DF7FEE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F7FEE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0D0D3" w14:textId="77777777" w:rsidR="00DF7FEE" w:rsidRDefault="00DF7FE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90975" w14:textId="77777777" w:rsidR="006A4E9B" w:rsidRDefault="006A4E9B" w:rsidP="00DF7FEE">
      <w:pPr>
        <w:spacing w:after="0" w:line="240" w:lineRule="auto"/>
      </w:pPr>
      <w:r>
        <w:separator/>
      </w:r>
    </w:p>
  </w:footnote>
  <w:footnote w:type="continuationSeparator" w:id="0">
    <w:p w14:paraId="3810E08B" w14:textId="77777777" w:rsidR="006A4E9B" w:rsidRDefault="006A4E9B" w:rsidP="00DF7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2E3CC" w14:textId="77777777" w:rsidR="00DF7FEE" w:rsidRDefault="00DF7FE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E55E5" w14:textId="77777777" w:rsidR="00DF7FEE" w:rsidRDefault="00DF7FE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F333E" w14:textId="77777777" w:rsidR="00DF7FEE" w:rsidRDefault="00DF7FE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49"/>
    <w:rsid w:val="00225149"/>
    <w:rsid w:val="006A4E9B"/>
    <w:rsid w:val="00B52301"/>
    <w:rsid w:val="00D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A8BB0"/>
  <w15:chartTrackingRefBased/>
  <w15:docId w15:val="{9C2744FD-6A78-4930-8EE8-12A7A187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F7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7FEE"/>
  </w:style>
  <w:style w:type="paragraph" w:styleId="Fuzeile">
    <w:name w:val="footer"/>
    <w:basedOn w:val="Standard"/>
    <w:link w:val="FuzeileZchn"/>
    <w:uiPriority w:val="99"/>
    <w:unhideWhenUsed/>
    <w:rsid w:val="00DF7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7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1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Bank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Andreas-A Osthus</dc:creator>
  <cp:keywords/>
  <dc:description/>
  <cp:lastModifiedBy>Claudia Schmitz</cp:lastModifiedBy>
  <cp:revision>2</cp:revision>
  <dcterms:created xsi:type="dcterms:W3CDTF">2023-05-22T10:15:00Z</dcterms:created>
  <dcterms:modified xsi:type="dcterms:W3CDTF">2023-05-22T10:15:00Z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58510b9-3810-472f-9abf-3a689c488070_Enabled">
    <vt:lpwstr>true</vt:lpwstr>
  </property>
  <property fmtid="{D5CDD505-2E9C-101B-9397-08002B2CF9AE}" pid="3" name="MSIP_Label_958510b9-3810-472f-9abf-3a689c488070_SetDate">
    <vt:lpwstr>2023-04-25T07:27:55Z</vt:lpwstr>
  </property>
  <property fmtid="{D5CDD505-2E9C-101B-9397-08002B2CF9AE}" pid="4" name="MSIP_Label_958510b9-3810-472f-9abf-3a689c488070_Method">
    <vt:lpwstr>Privileged</vt:lpwstr>
  </property>
  <property fmtid="{D5CDD505-2E9C-101B-9397-08002B2CF9AE}" pid="5" name="MSIP_Label_958510b9-3810-472f-9abf-3a689c488070_Name">
    <vt:lpwstr>958510b9-3810-472f-9abf-3a689c488070</vt:lpwstr>
  </property>
  <property fmtid="{D5CDD505-2E9C-101B-9397-08002B2CF9AE}" pid="6" name="MSIP_Label_958510b9-3810-472f-9abf-3a689c488070_SiteId">
    <vt:lpwstr>1e9b61e8-e590-4abc-b1af-24125e330d2a</vt:lpwstr>
  </property>
  <property fmtid="{D5CDD505-2E9C-101B-9397-08002B2CF9AE}" pid="7" name="MSIP_Label_958510b9-3810-472f-9abf-3a689c488070_ActionId">
    <vt:lpwstr>ca1c3253-0630-4f18-ba49-2bff8d44a224</vt:lpwstr>
  </property>
  <property fmtid="{D5CDD505-2E9C-101B-9397-08002B2CF9AE}" pid="8" name="MSIP_Label_958510b9-3810-472f-9abf-3a689c488070_ContentBits">
    <vt:lpwstr>3</vt:lpwstr>
  </property>
  <property fmtid="{D5CDD505-2E9C-101B-9397-08002B2CF9AE}" pid="9" name="db.comClassification">
    <vt:lpwstr>Public</vt:lpwstr>
  </property>
</Properties>
</file>